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6D" w:rsidRDefault="002A6F6D" w:rsidP="00D91C56">
      <w:pPr>
        <w:outlineLvl w:val="0"/>
        <w:rPr>
          <w:b/>
        </w:rPr>
      </w:pPr>
    </w:p>
    <w:p w:rsidR="00206E66" w:rsidRDefault="00206E66">
      <w:pPr>
        <w:pStyle w:val="a3"/>
        <w:ind w:firstLine="567"/>
        <w:jc w:val="both"/>
        <w:rPr>
          <w:b/>
        </w:rPr>
      </w:pPr>
    </w:p>
    <w:p w:rsidR="00206E66" w:rsidRDefault="00206E66">
      <w:pPr>
        <w:pStyle w:val="a3"/>
        <w:ind w:firstLine="567"/>
        <w:jc w:val="both"/>
        <w:rPr>
          <w:b/>
        </w:rPr>
      </w:pPr>
    </w:p>
    <w:p w:rsidR="00206E66" w:rsidRDefault="00206E66" w:rsidP="00206E6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6E2696" w:rsidRDefault="006E2696" w:rsidP="00206E66">
      <w:pPr>
        <w:jc w:val="center"/>
        <w:outlineLvl w:val="0"/>
        <w:rPr>
          <w:b/>
        </w:rPr>
      </w:pPr>
    </w:p>
    <w:p w:rsidR="00F65D33" w:rsidRDefault="00206E66" w:rsidP="00F65D33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</w:t>
      </w:r>
    </w:p>
    <w:p w:rsidR="00FA7E32" w:rsidRDefault="00F65D33" w:rsidP="00F65D33">
      <w:pPr>
        <w:jc w:val="center"/>
        <w:outlineLvl w:val="0"/>
        <w:rPr>
          <w:b/>
        </w:rPr>
      </w:pPr>
      <w:r>
        <w:rPr>
          <w:b/>
        </w:rPr>
        <w:t>н</w:t>
      </w:r>
      <w:r w:rsidR="00206E66">
        <w:rPr>
          <w:b/>
        </w:rPr>
        <w:t xml:space="preserve">а проект постановления Нерюнгринской районной администрации </w:t>
      </w:r>
    </w:p>
    <w:p w:rsidR="00206E66" w:rsidRDefault="00206E66" w:rsidP="00206E66">
      <w:pPr>
        <w:pStyle w:val="a3"/>
        <w:jc w:val="center"/>
        <w:rPr>
          <w:b/>
        </w:rPr>
      </w:pPr>
      <w:r>
        <w:rPr>
          <w:b/>
        </w:rPr>
        <w:t xml:space="preserve"> </w:t>
      </w:r>
      <w:r w:rsidR="00E65D5C">
        <w:rPr>
          <w:b/>
        </w:rPr>
        <w:t xml:space="preserve">«О внесении изменений в постановление Нерюнгринской районной администрации от 06.12.2017 № 2097 </w:t>
      </w:r>
      <w:r>
        <w:rPr>
          <w:b/>
        </w:rPr>
        <w:t>«Об у</w:t>
      </w:r>
      <w:r w:rsidR="00471108">
        <w:rPr>
          <w:b/>
        </w:rPr>
        <w:t>величении фонда оплаты труда работник</w:t>
      </w:r>
      <w:r w:rsidR="00FA7E32">
        <w:rPr>
          <w:b/>
        </w:rPr>
        <w:t>ов</w:t>
      </w:r>
      <w:r w:rsidR="00471108">
        <w:rPr>
          <w:b/>
        </w:rPr>
        <w:t xml:space="preserve"> муниципальных учреждений муниципального образования «Нерюнгринский район» </w:t>
      </w:r>
    </w:p>
    <w:p w:rsidR="00206E66" w:rsidRDefault="00206E66" w:rsidP="00206E66">
      <w:pPr>
        <w:pStyle w:val="a3"/>
        <w:jc w:val="center"/>
        <w:rPr>
          <w:b/>
        </w:rPr>
      </w:pPr>
    </w:p>
    <w:p w:rsidR="00206E66" w:rsidRPr="00EC6411" w:rsidRDefault="00E65D5C" w:rsidP="00206E66">
      <w:pPr>
        <w:pStyle w:val="a3"/>
      </w:pPr>
      <w:r>
        <w:t>2</w:t>
      </w:r>
      <w:r w:rsidR="00C10352">
        <w:t>5</w:t>
      </w:r>
      <w:r w:rsidR="00FA7E32">
        <w:t xml:space="preserve"> </w:t>
      </w:r>
      <w:r>
        <w:t>января</w:t>
      </w:r>
      <w:r w:rsidR="00FA7E32">
        <w:t xml:space="preserve"> 201</w:t>
      </w:r>
      <w:r>
        <w:t>8</w:t>
      </w:r>
      <w:r w:rsidR="00FA7E32">
        <w:t xml:space="preserve"> г</w:t>
      </w:r>
      <w:r w:rsidR="00F65D33">
        <w:t>.</w:t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C03865">
        <w:tab/>
      </w:r>
      <w:r>
        <w:tab/>
      </w:r>
      <w:r w:rsidR="00F65D33">
        <w:t xml:space="preserve">№ </w:t>
      </w:r>
      <w:r w:rsidR="00C10352">
        <w:t>8</w:t>
      </w:r>
    </w:p>
    <w:p w:rsidR="00206E66" w:rsidRDefault="00206E66" w:rsidP="00206E66">
      <w:pPr>
        <w:spacing w:line="240" w:lineRule="atLeast"/>
        <w:jc w:val="both"/>
      </w:pPr>
    </w:p>
    <w:p w:rsidR="00D256C0" w:rsidRPr="00DB12FA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DB12FA">
        <w:rPr>
          <w:b/>
        </w:rPr>
        <w:t>Основание для проведения экспертизы:</w:t>
      </w:r>
      <w:r w:rsidRPr="00DB12FA">
        <w:t xml:space="preserve"> Федеральный закон от 07.02.2011 №</w:t>
      </w:r>
      <w:r w:rsidR="00E51C7D"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>
        <w:t>8.1 статьи 8  Положения о  К</w:t>
      </w:r>
      <w:r w:rsidRPr="00DB12FA">
        <w:t xml:space="preserve">онтрольно-счетной палате </w:t>
      </w:r>
      <w:r>
        <w:t>МО «Нерюнгринский район»</w:t>
      </w:r>
      <w:r w:rsidRPr="00DB12FA">
        <w:t>.</w:t>
      </w:r>
    </w:p>
    <w:p w:rsidR="00D256C0" w:rsidRPr="00FA7E32" w:rsidRDefault="00D256C0" w:rsidP="00D256C0">
      <w:pPr>
        <w:autoSpaceDE w:val="0"/>
        <w:autoSpaceDN w:val="0"/>
        <w:adjustRightInd w:val="0"/>
        <w:ind w:firstLine="540"/>
        <w:jc w:val="both"/>
      </w:pP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 w:rsidR="00933D48">
        <w:t>к</w:t>
      </w:r>
      <w:r w:rsidR="00FA7E32">
        <w:t xml:space="preserve"> </w:t>
      </w:r>
      <w:r w:rsidR="0016329F" w:rsidRPr="0016329F">
        <w:t>проект</w:t>
      </w:r>
      <w:r w:rsidR="00933D48">
        <w:t>у</w:t>
      </w:r>
      <w:r w:rsidR="0016329F" w:rsidRPr="0016329F">
        <w:t xml:space="preserve"> постановления Нерюнгринской районной администрации </w:t>
      </w:r>
      <w:r w:rsidR="00E65D5C">
        <w:rPr>
          <w:b/>
        </w:rPr>
        <w:t xml:space="preserve"> </w:t>
      </w:r>
      <w:r w:rsidR="00E65D5C" w:rsidRPr="00E65D5C">
        <w:t>«О внесении изменений в постановление Нерюнгринской районной администрации от 06.12.2017 № 2097</w:t>
      </w:r>
      <w:r w:rsidR="00E65D5C">
        <w:rPr>
          <w:b/>
        </w:rPr>
        <w:t xml:space="preserve"> </w:t>
      </w:r>
      <w:r w:rsidR="00FA7E32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Pr="00FA7E32">
        <w:rPr>
          <w:bCs/>
        </w:rPr>
        <w:t>.</w:t>
      </w:r>
    </w:p>
    <w:p w:rsidR="00D256C0" w:rsidRPr="00DB12FA" w:rsidRDefault="00D256C0" w:rsidP="00D256C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ab/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D256C0" w:rsidRPr="00DB12FA" w:rsidRDefault="00D256C0" w:rsidP="00D256C0">
      <w:pPr>
        <w:ind w:firstLine="567"/>
        <w:jc w:val="both"/>
        <w:outlineLvl w:val="0"/>
        <w:rPr>
          <w:bCs/>
        </w:rPr>
      </w:pPr>
      <w:r w:rsidRPr="00DB12FA">
        <w:rPr>
          <w:bCs/>
        </w:rPr>
        <w:t xml:space="preserve">При проведении </w:t>
      </w:r>
      <w:r w:rsidR="00526CF0">
        <w:rPr>
          <w:bCs/>
        </w:rPr>
        <w:t xml:space="preserve">повторной </w:t>
      </w:r>
      <w:r w:rsidRPr="00DB12FA">
        <w:rPr>
          <w:bCs/>
        </w:rPr>
        <w:t>экспертизы и подготовки заключения использованы следующие представленные документы:</w:t>
      </w:r>
    </w:p>
    <w:p w:rsidR="00D256C0" w:rsidRPr="0016329F" w:rsidRDefault="00D256C0" w:rsidP="00D256C0">
      <w:pPr>
        <w:jc w:val="both"/>
        <w:outlineLvl w:val="0"/>
      </w:pPr>
      <w:r w:rsidRPr="00DB12FA">
        <w:t xml:space="preserve">- </w:t>
      </w:r>
      <w:r w:rsidR="0016329F">
        <w:t xml:space="preserve">проект постановления </w:t>
      </w:r>
      <w:r w:rsidR="00607F2B">
        <w:t>Нерюнгринской районной администрации</w:t>
      </w:r>
      <w:r w:rsidR="00E65D5C">
        <w:rPr>
          <w:b/>
        </w:rPr>
        <w:t xml:space="preserve"> </w:t>
      </w:r>
      <w:r w:rsidR="00E65D5C" w:rsidRPr="00E65D5C">
        <w:t xml:space="preserve">«О внесении изменений в постановление Нерюнгринской районной администрации от 06.12.2017 № 2097 </w:t>
      </w:r>
      <w:r w:rsidR="00FA7E32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C2261F">
        <w:t xml:space="preserve"> с листом согласования</w:t>
      </w:r>
      <w:r w:rsidR="00607F2B">
        <w:t>.</w:t>
      </w:r>
    </w:p>
    <w:p w:rsidR="00C2261F" w:rsidRDefault="00C2261F" w:rsidP="00C2261F">
      <w:pPr>
        <w:jc w:val="both"/>
        <w:outlineLvl w:val="0"/>
      </w:pPr>
      <w:r>
        <w:t xml:space="preserve">       При проведении финансово-экономической экспертизы и</w:t>
      </w:r>
      <w:r w:rsidR="007364BD">
        <w:t>с</w:t>
      </w:r>
      <w:r>
        <w:t>пользованы следующие нормати</w:t>
      </w:r>
      <w:r w:rsidR="007364BD">
        <w:t>вные акты:</w:t>
      </w:r>
      <w:r>
        <w:t xml:space="preserve"> </w:t>
      </w:r>
    </w:p>
    <w:p w:rsidR="000B3D61" w:rsidRDefault="000B3D61" w:rsidP="00C2261F">
      <w:pPr>
        <w:jc w:val="both"/>
        <w:outlineLvl w:val="0"/>
      </w:pPr>
      <w:r>
        <w:t>- Трудовой кодекс Российской Федерации;</w:t>
      </w:r>
    </w:p>
    <w:p w:rsidR="007364BD" w:rsidRPr="0016329F" w:rsidRDefault="007364BD" w:rsidP="00C2261F">
      <w:pPr>
        <w:jc w:val="both"/>
        <w:outlineLvl w:val="0"/>
      </w:pPr>
      <w:r>
        <w:t xml:space="preserve">- </w:t>
      </w:r>
      <w:hyperlink w:anchor="sub_0" w:history="1">
        <w:r w:rsidRPr="00C2261F">
          <w:rPr>
            <w:rFonts w:eastAsiaTheme="minorHAnsi"/>
            <w:bCs/>
            <w:lang w:eastAsia="en-US"/>
          </w:rPr>
          <w:t>Указ</w:t>
        </w:r>
      </w:hyperlink>
      <w:r w:rsidRPr="000B222E">
        <w:rPr>
          <w:rFonts w:eastAsiaTheme="minorHAnsi"/>
          <w:bCs/>
          <w:lang w:eastAsia="en-US"/>
        </w:rPr>
        <w:t xml:space="preserve"> Президента Республики Саха (Якутия) от 29</w:t>
      </w:r>
      <w:r w:rsidR="00F65D33">
        <w:rPr>
          <w:rFonts w:eastAsiaTheme="minorHAnsi"/>
          <w:bCs/>
          <w:lang w:eastAsia="en-US"/>
        </w:rPr>
        <w:t>.08.</w:t>
      </w:r>
      <w:r w:rsidRPr="000B222E">
        <w:rPr>
          <w:rFonts w:eastAsiaTheme="minorHAnsi"/>
          <w:bCs/>
          <w:lang w:eastAsia="en-US"/>
        </w:rPr>
        <w:t>2012</w:t>
      </w:r>
      <w:r w:rsidR="00F65D33">
        <w:rPr>
          <w:rFonts w:eastAsiaTheme="minorHAnsi"/>
          <w:bCs/>
          <w:lang w:eastAsia="en-US"/>
        </w:rPr>
        <w:t xml:space="preserve"> №</w:t>
      </w:r>
      <w:r w:rsidRPr="000B222E">
        <w:rPr>
          <w:rFonts w:eastAsiaTheme="minorHAnsi"/>
          <w:bCs/>
          <w:lang w:eastAsia="en-US"/>
        </w:rPr>
        <w:t> 1616</w:t>
      </w:r>
      <w:r>
        <w:rPr>
          <w:rFonts w:eastAsiaTheme="minorHAnsi"/>
          <w:bCs/>
          <w:lang w:eastAsia="en-US"/>
        </w:rPr>
        <w:t xml:space="preserve"> « О </w:t>
      </w:r>
      <w:r w:rsidRPr="000B222E">
        <w:rPr>
          <w:rFonts w:eastAsiaTheme="minorHAnsi"/>
          <w:bCs/>
          <w:lang w:eastAsia="en-US"/>
        </w:rPr>
        <w:t>Концепци</w:t>
      </w:r>
      <w:r>
        <w:rPr>
          <w:rFonts w:eastAsiaTheme="minorHAnsi"/>
          <w:bCs/>
          <w:lang w:eastAsia="en-US"/>
        </w:rPr>
        <w:t xml:space="preserve">и </w:t>
      </w:r>
      <w:r w:rsidRPr="000B222E">
        <w:rPr>
          <w:rFonts w:eastAsiaTheme="minorHAnsi"/>
          <w:bCs/>
          <w:lang w:eastAsia="en-US"/>
        </w:rPr>
        <w:t>повышения заработной платы работников учреждений бюджетного сектора экономики и минимальной заработной платы в Республике Саха (Якутия) на 2012-2017 годы</w:t>
      </w:r>
      <w:r>
        <w:rPr>
          <w:rFonts w:eastAsiaTheme="minorHAnsi"/>
          <w:bCs/>
          <w:lang w:eastAsia="en-US"/>
        </w:rPr>
        <w:t>»;</w:t>
      </w:r>
    </w:p>
    <w:p w:rsidR="00F65D33" w:rsidRDefault="00F65D33" w:rsidP="00F977F3">
      <w:pPr>
        <w:autoSpaceDE w:val="0"/>
        <w:autoSpaceDN w:val="0"/>
        <w:adjustRightInd w:val="0"/>
        <w:jc w:val="both"/>
        <w:outlineLvl w:val="0"/>
      </w:pPr>
      <w:r>
        <w:t xml:space="preserve">- </w:t>
      </w:r>
      <w:r w:rsidRPr="00F65D33">
        <w:t>Постановление Правительства Республики Саха (Якутия)</w:t>
      </w:r>
      <w:r w:rsidR="00C03865">
        <w:t xml:space="preserve"> </w:t>
      </w:r>
      <w:r w:rsidRPr="00F65D33">
        <w:t xml:space="preserve">от </w:t>
      </w:r>
      <w:r>
        <w:t>02.10.</w:t>
      </w:r>
      <w:r w:rsidRPr="00F65D33">
        <w:rPr>
          <w:rStyle w:val="a9"/>
          <w:i w:val="0"/>
        </w:rPr>
        <w:t>2017</w:t>
      </w:r>
      <w:r w:rsidRPr="00F65D33">
        <w:rPr>
          <w:i/>
        </w:rPr>
        <w:t> </w:t>
      </w:r>
      <w:r w:rsidRPr="00F65D33">
        <w:t>№ </w:t>
      </w:r>
      <w:r w:rsidRPr="00F65D33">
        <w:rPr>
          <w:rStyle w:val="a9"/>
          <w:i w:val="0"/>
        </w:rPr>
        <w:t>320</w:t>
      </w:r>
      <w:r>
        <w:rPr>
          <w:rStyle w:val="a9"/>
          <w:i w:val="0"/>
        </w:rPr>
        <w:t xml:space="preserve"> </w:t>
      </w:r>
      <w:r>
        <w:t xml:space="preserve">"О мерах </w:t>
      </w:r>
      <w:bookmarkStart w:id="0" w:name="_GoBack"/>
      <w:bookmarkEnd w:id="0"/>
      <w:r>
        <w:t>по реализации в 2017 - 2018 годах Указа Президента Республики Саха (Якутия) от 29</w:t>
      </w:r>
      <w:r w:rsidR="00487DF7">
        <w:t>.08.</w:t>
      </w:r>
      <w:r>
        <w:t>2012 </w:t>
      </w:r>
      <w:r w:rsidR="00487DF7">
        <w:t xml:space="preserve">№ </w:t>
      </w:r>
      <w:r>
        <w:t>1616 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2012 - 2017 годы";</w:t>
      </w:r>
    </w:p>
    <w:p w:rsidR="00523DB3" w:rsidRDefault="007364BD" w:rsidP="00F977F3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23DB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="00523DB3" w:rsidRPr="0052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Приказ </w:t>
      </w:r>
      <w:r w:rsidR="000B3D61" w:rsidRPr="00523DB3">
        <w:rPr>
          <w:rFonts w:ascii="Times New Roman" w:hAnsi="Times New Roman" w:cs="Times New Roman"/>
          <w:b w:val="0"/>
          <w:color w:val="auto"/>
          <w:sz w:val="24"/>
          <w:szCs w:val="24"/>
        </w:rPr>
        <w:t>Министерства труда и социального развития Республики Саха (Якутия)</w:t>
      </w:r>
      <w:r w:rsidR="00523DB3" w:rsidRPr="0052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11.12.2017</w:t>
      </w:r>
      <w:r w:rsidR="00487D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23DB3" w:rsidRPr="00523DB3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52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23DB3" w:rsidRPr="00523DB3">
        <w:rPr>
          <w:rFonts w:ascii="Times New Roman" w:hAnsi="Times New Roman" w:cs="Times New Roman"/>
          <w:b w:val="0"/>
          <w:color w:val="auto"/>
          <w:sz w:val="24"/>
          <w:szCs w:val="24"/>
        </w:rPr>
        <w:t>1588-ОД "О внесении изменений в приказы Министерства труда и социального развития Республики Саха (Якутия)"</w:t>
      </w:r>
      <w:r w:rsidR="00F977F3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F977F3" w:rsidRPr="00F977F3" w:rsidRDefault="00F977F3" w:rsidP="00F977F3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hyperlink r:id="rId7" w:history="1">
        <w:r w:rsidRPr="00F977F3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Приказ Министерства труда и социального развития Республики Саха (Якутия)</w:t>
        </w:r>
        <w:r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 xml:space="preserve"> </w:t>
        </w:r>
        <w:r w:rsidRPr="00F977F3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от 31</w:t>
        </w:r>
        <w:r w:rsidR="00487DF7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.10.</w:t>
        </w:r>
        <w:r w:rsidRPr="00F977F3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2017 </w:t>
        </w:r>
        <w:r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№</w:t>
        </w:r>
        <w:r w:rsidRPr="00F977F3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 1362-ОД</w:t>
        </w:r>
        <w:r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 xml:space="preserve"> </w:t>
        </w:r>
        <w:r w:rsidRPr="00F977F3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"Об утверждении размеров окладов (должностных окладов) по профессиональным квалификационным группам общеотраслевых должностей служащих и профессий рабочих"</w:t>
        </w:r>
      </w:hyperlink>
      <w:r>
        <w:rPr>
          <w:rFonts w:ascii="Times New Roman" w:hAnsi="Times New Roman" w:cs="Times New Roman"/>
          <w:color w:val="auto"/>
        </w:rPr>
        <w:t>;</w:t>
      </w:r>
    </w:p>
    <w:p w:rsidR="00F977F3" w:rsidRDefault="00F977F3" w:rsidP="00F977F3">
      <w:pPr>
        <w:jc w:val="both"/>
      </w:pPr>
      <w:r>
        <w:rPr>
          <w:rStyle w:val="a9"/>
        </w:rPr>
        <w:t xml:space="preserve">- </w:t>
      </w:r>
      <w:r w:rsidRPr="00F977F3">
        <w:rPr>
          <w:rStyle w:val="a9"/>
          <w:i w:val="0"/>
        </w:rPr>
        <w:t>Постановление</w:t>
      </w:r>
      <w:r>
        <w:t xml:space="preserve"> Правительства Республики Саха (Якутия)</w:t>
      </w:r>
      <w:r>
        <w:t xml:space="preserve"> </w:t>
      </w:r>
      <w:r>
        <w:t xml:space="preserve">от </w:t>
      </w:r>
      <w:r w:rsidRPr="00F977F3">
        <w:rPr>
          <w:rStyle w:val="a9"/>
          <w:i w:val="0"/>
        </w:rPr>
        <w:t>28</w:t>
      </w:r>
      <w:r w:rsidR="00487DF7">
        <w:rPr>
          <w:rStyle w:val="a9"/>
          <w:i w:val="0"/>
        </w:rPr>
        <w:t>.08.</w:t>
      </w:r>
      <w:r w:rsidRPr="00F977F3">
        <w:rPr>
          <w:rStyle w:val="a9"/>
          <w:i w:val="0"/>
        </w:rPr>
        <w:t>2017</w:t>
      </w:r>
      <w:r w:rsidRPr="00F977F3">
        <w:rPr>
          <w:i/>
        </w:rPr>
        <w:t> </w:t>
      </w:r>
      <w:r>
        <w:t>№</w:t>
      </w:r>
      <w:r>
        <w:t> </w:t>
      </w:r>
      <w:r w:rsidRPr="00F977F3">
        <w:rPr>
          <w:rStyle w:val="a9"/>
          <w:i w:val="0"/>
        </w:rPr>
        <w:t>290</w:t>
      </w:r>
      <w:r w:rsidRPr="00F977F3">
        <w:rPr>
          <w:i/>
        </w:rPr>
        <w:br/>
      </w:r>
      <w:r>
        <w:t>"О Порядке формирования фонда оплаты труда работников учреждений, финансируемых из государственного бюджета Республики Саха (Якутия)"</w:t>
      </w:r>
      <w:r>
        <w:t>;</w:t>
      </w:r>
    </w:p>
    <w:p w:rsidR="000B3D61" w:rsidRDefault="000B3D61" w:rsidP="00F977F3">
      <w:pPr>
        <w:jc w:val="both"/>
      </w:pPr>
      <w:r>
        <w:lastRenderedPageBreak/>
        <w:t xml:space="preserve">- постановление Нерюнгринской районной администрации </w:t>
      </w:r>
      <w:r w:rsidRPr="00E65D5C">
        <w:t>от 06.12.2017 № 2097</w:t>
      </w:r>
      <w:r>
        <w:rPr>
          <w:b/>
        </w:rPr>
        <w:t xml:space="preserve"> </w:t>
      </w:r>
      <w:r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>
        <w:t>;</w:t>
      </w:r>
    </w:p>
    <w:p w:rsidR="00487DF7" w:rsidRPr="00F977F3" w:rsidRDefault="00487DF7" w:rsidP="00F977F3">
      <w:pPr>
        <w:jc w:val="both"/>
      </w:pPr>
      <w:r>
        <w:t>Письмо Министерства труда и социального развития Республики Саха (Якутия) от 15.12.2017 № МТСР-12/1-12793;</w:t>
      </w:r>
    </w:p>
    <w:p w:rsidR="00526CF0" w:rsidRPr="00607F2B" w:rsidRDefault="00526CF0" w:rsidP="00607F2B">
      <w:pPr>
        <w:rPr>
          <w:rFonts w:eastAsiaTheme="minorHAnsi"/>
          <w:lang w:eastAsia="en-US"/>
        </w:rPr>
      </w:pPr>
      <w:r>
        <w:t>- финансовые расчеты потребности в дополнительном финансировании.</w:t>
      </w:r>
    </w:p>
    <w:p w:rsidR="000B3D61" w:rsidRDefault="000B3D61" w:rsidP="000B3D61">
      <w:pPr>
        <w:autoSpaceDE w:val="0"/>
        <w:autoSpaceDN w:val="0"/>
        <w:adjustRightInd w:val="0"/>
        <w:ind w:firstLine="708"/>
        <w:jc w:val="both"/>
        <w:outlineLvl w:val="0"/>
      </w:pPr>
      <w:r>
        <w:t>Финансово-экономическим анализом установлено, что вносятся изменения в пункт 2.5.</w:t>
      </w:r>
      <w:r w:rsidRPr="000B3D61">
        <w:t xml:space="preserve"> </w:t>
      </w:r>
      <w:r>
        <w:t>постановления</w:t>
      </w:r>
      <w:r>
        <w:t xml:space="preserve"> Нерюнгринской районной администрации </w:t>
      </w:r>
      <w:r w:rsidRPr="00E65D5C">
        <w:t>от 06.12.2017 № 2097</w:t>
      </w:r>
      <w:r>
        <w:rPr>
          <w:b/>
        </w:rPr>
        <w:t xml:space="preserve"> </w:t>
      </w:r>
      <w:r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>
        <w:t xml:space="preserve"> в соответствии с Приказом</w:t>
      </w:r>
      <w:r w:rsidRPr="000B3D61">
        <w:rPr>
          <w:b/>
        </w:rPr>
        <w:t xml:space="preserve"> </w:t>
      </w:r>
      <w:r w:rsidRPr="000B3D61">
        <w:t>Министерства труда и социального развития Республики Саха (Якутия)</w:t>
      </w:r>
      <w:r>
        <w:t xml:space="preserve"> </w:t>
      </w:r>
      <w:r w:rsidRPr="000B3D61">
        <w:t>от 11.12.2017  № 1588-ОД "О внесении изменений в приказы Министерства труда и социального развития Республики Саха (Якутия)"</w:t>
      </w:r>
      <w:r>
        <w:t>.</w:t>
      </w:r>
    </w:p>
    <w:p w:rsidR="00204F3E" w:rsidRDefault="00204F3E" w:rsidP="000B3D61">
      <w:pPr>
        <w:autoSpaceDE w:val="0"/>
        <w:autoSpaceDN w:val="0"/>
        <w:adjustRightInd w:val="0"/>
        <w:ind w:firstLine="708"/>
        <w:jc w:val="both"/>
        <w:outlineLvl w:val="0"/>
      </w:pPr>
      <w:r>
        <w:t>Объем финансирования на повышение оплаты труда в размере 4% составит 4 847,6 тыс. рублей. Данные средства учтены в решении Нерюнгринского районного Совета депутатов от 22.12.2017 № 8-42 «О бюджете Нерюнгринского района на 2018 год и плановый период 2019 и 2020 годов».</w:t>
      </w:r>
    </w:p>
    <w:p w:rsidR="00C10352" w:rsidRDefault="00C10352" w:rsidP="000B3D61">
      <w:pPr>
        <w:autoSpaceDE w:val="0"/>
        <w:autoSpaceDN w:val="0"/>
        <w:adjustRightInd w:val="0"/>
        <w:ind w:firstLine="708"/>
        <w:jc w:val="both"/>
        <w:outlineLvl w:val="0"/>
      </w:pPr>
      <w:r>
        <w:t>В пункте 2 проекта постановления не указан срок, в течение которого учреждения должны внести изменения в положения об оплате труда работников.</w:t>
      </w:r>
    </w:p>
    <w:p w:rsidR="00206E66" w:rsidRDefault="00206E66" w:rsidP="000B3D61">
      <w:pPr>
        <w:autoSpaceDE w:val="0"/>
        <w:autoSpaceDN w:val="0"/>
        <w:adjustRightInd w:val="0"/>
        <w:ind w:firstLine="708"/>
        <w:jc w:val="both"/>
        <w:outlineLvl w:val="0"/>
      </w:pPr>
      <w:r w:rsidRPr="000B6C96">
        <w:t xml:space="preserve">Рассмотрев представленный проект постановления Нерюнгринской районной администрации </w:t>
      </w:r>
      <w:r w:rsidR="000B3D61" w:rsidRPr="00E65D5C">
        <w:t xml:space="preserve">«О внесении изменений в постановление Нерюнгринской районной администрации от 06.12.2017 № 2097 </w:t>
      </w:r>
      <w:r w:rsidR="00227ED9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227ED9">
        <w:t>,</w:t>
      </w:r>
      <w:r w:rsidR="000B6C96">
        <w:t xml:space="preserve"> </w:t>
      </w:r>
      <w:r w:rsidRPr="000B6C96">
        <w:t xml:space="preserve">Контрольно-счетная палата МО «Нерюнгринский район» </w:t>
      </w:r>
      <w:r w:rsidR="00C10352">
        <w:t>предлагает учесть замечание.</w:t>
      </w:r>
    </w:p>
    <w:p w:rsidR="000B3D61" w:rsidRDefault="000B3D61" w:rsidP="000B3D61">
      <w:pPr>
        <w:autoSpaceDE w:val="0"/>
        <w:autoSpaceDN w:val="0"/>
        <w:adjustRightInd w:val="0"/>
        <w:ind w:firstLine="708"/>
        <w:jc w:val="both"/>
        <w:outlineLvl w:val="0"/>
      </w:pPr>
    </w:p>
    <w:p w:rsidR="000B3D61" w:rsidRPr="0005752D" w:rsidRDefault="000B3D61" w:rsidP="000B3D61">
      <w:pPr>
        <w:autoSpaceDE w:val="0"/>
        <w:autoSpaceDN w:val="0"/>
        <w:adjustRightInd w:val="0"/>
        <w:ind w:firstLine="708"/>
        <w:jc w:val="both"/>
        <w:outlineLvl w:val="0"/>
      </w:pPr>
    </w:p>
    <w:p w:rsidR="00206E66" w:rsidRDefault="00206E66" w:rsidP="00206E66">
      <w:pPr>
        <w:pStyle w:val="a3"/>
        <w:ind w:firstLine="567"/>
        <w:jc w:val="both"/>
        <w:rPr>
          <w:b/>
        </w:rPr>
      </w:pPr>
    </w:p>
    <w:p w:rsidR="00206E66" w:rsidRDefault="00E51C7D" w:rsidP="00206E66">
      <w:r>
        <w:t>Председатель</w:t>
      </w:r>
    </w:p>
    <w:p w:rsidR="00206E66" w:rsidRDefault="00206E66" w:rsidP="00206E6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2797" w:rsidRDefault="00206E66" w:rsidP="006E2696">
      <w:pPr>
        <w:rPr>
          <w:b/>
        </w:rPr>
      </w:pPr>
      <w:r>
        <w:t>МО «Нерюнгринский район»</w:t>
      </w:r>
      <w:r w:rsidR="00E51C7D">
        <w:tab/>
      </w:r>
      <w:r w:rsidR="00E51C7D">
        <w:tab/>
      </w:r>
      <w:r w:rsidR="00E51C7D">
        <w:tab/>
      </w:r>
      <w:r w:rsidR="00E51C7D">
        <w:tab/>
      </w:r>
      <w:r w:rsidR="00E51C7D">
        <w:tab/>
        <w:t>Ю.С. Гнилицкая</w:t>
      </w:r>
    </w:p>
    <w:sectPr w:rsidR="00542797" w:rsidSect="00DE705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D52DDA"/>
    <w:multiLevelType w:val="hybridMultilevel"/>
    <w:tmpl w:val="D3A6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4744"/>
    <w:rsid w:val="0002022F"/>
    <w:rsid w:val="00023A80"/>
    <w:rsid w:val="000247B6"/>
    <w:rsid w:val="00025D68"/>
    <w:rsid w:val="00027841"/>
    <w:rsid w:val="00030C46"/>
    <w:rsid w:val="00030FCC"/>
    <w:rsid w:val="00032EB8"/>
    <w:rsid w:val="000334C6"/>
    <w:rsid w:val="00033C43"/>
    <w:rsid w:val="0003440B"/>
    <w:rsid w:val="00041587"/>
    <w:rsid w:val="00041BF8"/>
    <w:rsid w:val="00042425"/>
    <w:rsid w:val="00043F20"/>
    <w:rsid w:val="00045292"/>
    <w:rsid w:val="000522CB"/>
    <w:rsid w:val="00054C6B"/>
    <w:rsid w:val="0005752D"/>
    <w:rsid w:val="000600C2"/>
    <w:rsid w:val="00062B6A"/>
    <w:rsid w:val="00063896"/>
    <w:rsid w:val="0006675D"/>
    <w:rsid w:val="00066902"/>
    <w:rsid w:val="00071472"/>
    <w:rsid w:val="00071492"/>
    <w:rsid w:val="0008117D"/>
    <w:rsid w:val="000813AF"/>
    <w:rsid w:val="0008187F"/>
    <w:rsid w:val="00081B5E"/>
    <w:rsid w:val="000865D8"/>
    <w:rsid w:val="00087343"/>
    <w:rsid w:val="0009282B"/>
    <w:rsid w:val="000950E7"/>
    <w:rsid w:val="000A2A05"/>
    <w:rsid w:val="000A3967"/>
    <w:rsid w:val="000A3E58"/>
    <w:rsid w:val="000B222E"/>
    <w:rsid w:val="000B3808"/>
    <w:rsid w:val="000B3A5D"/>
    <w:rsid w:val="000B3D61"/>
    <w:rsid w:val="000B4072"/>
    <w:rsid w:val="000B4442"/>
    <w:rsid w:val="000B6C96"/>
    <w:rsid w:val="000B7E98"/>
    <w:rsid w:val="000C1618"/>
    <w:rsid w:val="000C22E9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F4F69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617FD"/>
    <w:rsid w:val="001621DF"/>
    <w:rsid w:val="00162690"/>
    <w:rsid w:val="0016329F"/>
    <w:rsid w:val="00165023"/>
    <w:rsid w:val="00165D10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6B77"/>
    <w:rsid w:val="001A6CB1"/>
    <w:rsid w:val="001A78A0"/>
    <w:rsid w:val="001A7B8F"/>
    <w:rsid w:val="001B11E6"/>
    <w:rsid w:val="001B4E27"/>
    <w:rsid w:val="001B68D6"/>
    <w:rsid w:val="001B735F"/>
    <w:rsid w:val="001C2AE7"/>
    <w:rsid w:val="001C73D0"/>
    <w:rsid w:val="001C7B93"/>
    <w:rsid w:val="001D1A75"/>
    <w:rsid w:val="001D6F62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4BC2"/>
    <w:rsid w:val="00204F3E"/>
    <w:rsid w:val="00206BF3"/>
    <w:rsid w:val="00206E66"/>
    <w:rsid w:val="00206FEE"/>
    <w:rsid w:val="00212227"/>
    <w:rsid w:val="002130AC"/>
    <w:rsid w:val="00216E18"/>
    <w:rsid w:val="00224090"/>
    <w:rsid w:val="00227ED9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41A5"/>
    <w:rsid w:val="00290493"/>
    <w:rsid w:val="00291EC6"/>
    <w:rsid w:val="00292C90"/>
    <w:rsid w:val="00292D8C"/>
    <w:rsid w:val="002972F4"/>
    <w:rsid w:val="002A4E8E"/>
    <w:rsid w:val="002A6F6D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E030E"/>
    <w:rsid w:val="002E2050"/>
    <w:rsid w:val="002E49B8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71AB"/>
    <w:rsid w:val="00357144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79F9"/>
    <w:rsid w:val="0038029A"/>
    <w:rsid w:val="0038199E"/>
    <w:rsid w:val="0039240C"/>
    <w:rsid w:val="00392DFF"/>
    <w:rsid w:val="00395C5D"/>
    <w:rsid w:val="003A0007"/>
    <w:rsid w:val="003A0908"/>
    <w:rsid w:val="003A4FD5"/>
    <w:rsid w:val="003A5915"/>
    <w:rsid w:val="003A5B29"/>
    <w:rsid w:val="003A5E32"/>
    <w:rsid w:val="003A6A08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6637"/>
    <w:rsid w:val="003D0574"/>
    <w:rsid w:val="003D29A5"/>
    <w:rsid w:val="003D5F09"/>
    <w:rsid w:val="003E122C"/>
    <w:rsid w:val="003E2586"/>
    <w:rsid w:val="003E37ED"/>
    <w:rsid w:val="003E55A3"/>
    <w:rsid w:val="003F01C3"/>
    <w:rsid w:val="003F33B6"/>
    <w:rsid w:val="003F4515"/>
    <w:rsid w:val="003F4FA6"/>
    <w:rsid w:val="004016CE"/>
    <w:rsid w:val="00403BAF"/>
    <w:rsid w:val="00407D9D"/>
    <w:rsid w:val="004171B5"/>
    <w:rsid w:val="004209A4"/>
    <w:rsid w:val="004214B8"/>
    <w:rsid w:val="004219A2"/>
    <w:rsid w:val="00422C91"/>
    <w:rsid w:val="004243C7"/>
    <w:rsid w:val="004266F3"/>
    <w:rsid w:val="00427CBE"/>
    <w:rsid w:val="00432B7C"/>
    <w:rsid w:val="004338BF"/>
    <w:rsid w:val="00433F77"/>
    <w:rsid w:val="004359CB"/>
    <w:rsid w:val="00437118"/>
    <w:rsid w:val="00442700"/>
    <w:rsid w:val="004469B0"/>
    <w:rsid w:val="00447A01"/>
    <w:rsid w:val="004501F2"/>
    <w:rsid w:val="004505B1"/>
    <w:rsid w:val="0045161D"/>
    <w:rsid w:val="004546FB"/>
    <w:rsid w:val="004550C5"/>
    <w:rsid w:val="00461FF3"/>
    <w:rsid w:val="00465D9F"/>
    <w:rsid w:val="00470241"/>
    <w:rsid w:val="00471108"/>
    <w:rsid w:val="00474807"/>
    <w:rsid w:val="0047480C"/>
    <w:rsid w:val="00475E00"/>
    <w:rsid w:val="004813C8"/>
    <w:rsid w:val="0048234F"/>
    <w:rsid w:val="00484DB5"/>
    <w:rsid w:val="0048694C"/>
    <w:rsid w:val="00487B0D"/>
    <w:rsid w:val="00487DF7"/>
    <w:rsid w:val="00490729"/>
    <w:rsid w:val="00491365"/>
    <w:rsid w:val="004939F0"/>
    <w:rsid w:val="00496F43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C82"/>
    <w:rsid w:val="004B6C56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5268"/>
    <w:rsid w:val="004E6A3D"/>
    <w:rsid w:val="004E6C5A"/>
    <w:rsid w:val="004F228F"/>
    <w:rsid w:val="004F37F6"/>
    <w:rsid w:val="004F4A5B"/>
    <w:rsid w:val="004F5FCC"/>
    <w:rsid w:val="0050455D"/>
    <w:rsid w:val="005078EC"/>
    <w:rsid w:val="00515128"/>
    <w:rsid w:val="005160E5"/>
    <w:rsid w:val="00522719"/>
    <w:rsid w:val="00523B53"/>
    <w:rsid w:val="00523DB3"/>
    <w:rsid w:val="00523F4E"/>
    <w:rsid w:val="005259B4"/>
    <w:rsid w:val="00526CF0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564A"/>
    <w:rsid w:val="005A6B95"/>
    <w:rsid w:val="005A7180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66D0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AB2"/>
    <w:rsid w:val="00605410"/>
    <w:rsid w:val="0060629D"/>
    <w:rsid w:val="00607F2B"/>
    <w:rsid w:val="00610598"/>
    <w:rsid w:val="00610E14"/>
    <w:rsid w:val="0061249F"/>
    <w:rsid w:val="006150F0"/>
    <w:rsid w:val="00617613"/>
    <w:rsid w:val="00617D23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78B"/>
    <w:rsid w:val="00654C9A"/>
    <w:rsid w:val="00654DA0"/>
    <w:rsid w:val="00654F99"/>
    <w:rsid w:val="00656348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658"/>
    <w:rsid w:val="006C7902"/>
    <w:rsid w:val="006D02E6"/>
    <w:rsid w:val="006D5497"/>
    <w:rsid w:val="006D7205"/>
    <w:rsid w:val="006D7AEE"/>
    <w:rsid w:val="006E1E31"/>
    <w:rsid w:val="006E22EE"/>
    <w:rsid w:val="006E2696"/>
    <w:rsid w:val="006E2759"/>
    <w:rsid w:val="006E33E9"/>
    <w:rsid w:val="006E4E01"/>
    <w:rsid w:val="006F1A62"/>
    <w:rsid w:val="006F53AE"/>
    <w:rsid w:val="00700922"/>
    <w:rsid w:val="0070098F"/>
    <w:rsid w:val="00702F56"/>
    <w:rsid w:val="00704AE5"/>
    <w:rsid w:val="00704EA0"/>
    <w:rsid w:val="00705F30"/>
    <w:rsid w:val="00706D74"/>
    <w:rsid w:val="0071247E"/>
    <w:rsid w:val="0071391C"/>
    <w:rsid w:val="00717625"/>
    <w:rsid w:val="0072424A"/>
    <w:rsid w:val="00726604"/>
    <w:rsid w:val="0073156E"/>
    <w:rsid w:val="0073226E"/>
    <w:rsid w:val="00732510"/>
    <w:rsid w:val="00733833"/>
    <w:rsid w:val="007364BD"/>
    <w:rsid w:val="00736D1D"/>
    <w:rsid w:val="007374EA"/>
    <w:rsid w:val="00741011"/>
    <w:rsid w:val="007421BB"/>
    <w:rsid w:val="00743AE4"/>
    <w:rsid w:val="007454F7"/>
    <w:rsid w:val="0074552D"/>
    <w:rsid w:val="0075391E"/>
    <w:rsid w:val="00754B36"/>
    <w:rsid w:val="00760BFC"/>
    <w:rsid w:val="00762033"/>
    <w:rsid w:val="00763780"/>
    <w:rsid w:val="007668B6"/>
    <w:rsid w:val="00767684"/>
    <w:rsid w:val="00770210"/>
    <w:rsid w:val="0077239E"/>
    <w:rsid w:val="00772DDA"/>
    <w:rsid w:val="00772F53"/>
    <w:rsid w:val="00773C31"/>
    <w:rsid w:val="00780C04"/>
    <w:rsid w:val="007811C1"/>
    <w:rsid w:val="007833C5"/>
    <w:rsid w:val="007851A6"/>
    <w:rsid w:val="00792DE8"/>
    <w:rsid w:val="00793F4E"/>
    <w:rsid w:val="007967C3"/>
    <w:rsid w:val="00797F2C"/>
    <w:rsid w:val="007A0C0A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483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3858"/>
    <w:rsid w:val="008945D6"/>
    <w:rsid w:val="008964DB"/>
    <w:rsid w:val="00896DD7"/>
    <w:rsid w:val="008A3AFE"/>
    <w:rsid w:val="008A42C7"/>
    <w:rsid w:val="008A56BA"/>
    <w:rsid w:val="008A5EC1"/>
    <w:rsid w:val="008B551D"/>
    <w:rsid w:val="008B5AE0"/>
    <w:rsid w:val="008B6C90"/>
    <w:rsid w:val="008C31F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16CFA"/>
    <w:rsid w:val="009208A2"/>
    <w:rsid w:val="009209B2"/>
    <w:rsid w:val="00921214"/>
    <w:rsid w:val="00922A45"/>
    <w:rsid w:val="00925798"/>
    <w:rsid w:val="00925BFB"/>
    <w:rsid w:val="00932C92"/>
    <w:rsid w:val="00933D48"/>
    <w:rsid w:val="00934DEA"/>
    <w:rsid w:val="009374AB"/>
    <w:rsid w:val="00941149"/>
    <w:rsid w:val="00950F77"/>
    <w:rsid w:val="00952CF7"/>
    <w:rsid w:val="00955348"/>
    <w:rsid w:val="00955667"/>
    <w:rsid w:val="00965473"/>
    <w:rsid w:val="00970853"/>
    <w:rsid w:val="00970A86"/>
    <w:rsid w:val="00971895"/>
    <w:rsid w:val="00971EA5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94294"/>
    <w:rsid w:val="00994C80"/>
    <w:rsid w:val="00995914"/>
    <w:rsid w:val="0099730F"/>
    <w:rsid w:val="009A25A3"/>
    <w:rsid w:val="009B1C77"/>
    <w:rsid w:val="009B3470"/>
    <w:rsid w:val="009C0197"/>
    <w:rsid w:val="009C1345"/>
    <w:rsid w:val="009C1B18"/>
    <w:rsid w:val="009C2A3C"/>
    <w:rsid w:val="009D05FE"/>
    <w:rsid w:val="009D1D8C"/>
    <w:rsid w:val="009D29C4"/>
    <w:rsid w:val="009D3C77"/>
    <w:rsid w:val="009D4269"/>
    <w:rsid w:val="009D5C34"/>
    <w:rsid w:val="009D6D8F"/>
    <w:rsid w:val="009D7021"/>
    <w:rsid w:val="009E2A13"/>
    <w:rsid w:val="009E75E4"/>
    <w:rsid w:val="009F1E42"/>
    <w:rsid w:val="009F4499"/>
    <w:rsid w:val="009F530F"/>
    <w:rsid w:val="009F5BF2"/>
    <w:rsid w:val="009F79B9"/>
    <w:rsid w:val="009F7C80"/>
    <w:rsid w:val="00A01698"/>
    <w:rsid w:val="00A04027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41CC"/>
    <w:rsid w:val="00A544F5"/>
    <w:rsid w:val="00A546B9"/>
    <w:rsid w:val="00A54E80"/>
    <w:rsid w:val="00A6256D"/>
    <w:rsid w:val="00A64A3E"/>
    <w:rsid w:val="00A66AAE"/>
    <w:rsid w:val="00A670EA"/>
    <w:rsid w:val="00A67CCD"/>
    <w:rsid w:val="00A7430B"/>
    <w:rsid w:val="00A75378"/>
    <w:rsid w:val="00A75FE2"/>
    <w:rsid w:val="00A8192D"/>
    <w:rsid w:val="00A83B99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5D4B"/>
    <w:rsid w:val="00AC33A3"/>
    <w:rsid w:val="00AC5182"/>
    <w:rsid w:val="00AC5600"/>
    <w:rsid w:val="00AC612F"/>
    <w:rsid w:val="00AC6943"/>
    <w:rsid w:val="00AD0435"/>
    <w:rsid w:val="00AD2D98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768A"/>
    <w:rsid w:val="00B07D1E"/>
    <w:rsid w:val="00B140A9"/>
    <w:rsid w:val="00B152C3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39F3"/>
    <w:rsid w:val="00B45A32"/>
    <w:rsid w:val="00B4786E"/>
    <w:rsid w:val="00B51D8F"/>
    <w:rsid w:val="00B528FC"/>
    <w:rsid w:val="00B60951"/>
    <w:rsid w:val="00B63C89"/>
    <w:rsid w:val="00B65F9E"/>
    <w:rsid w:val="00B701BD"/>
    <w:rsid w:val="00B70F52"/>
    <w:rsid w:val="00B76E89"/>
    <w:rsid w:val="00B82B8A"/>
    <w:rsid w:val="00B84E5B"/>
    <w:rsid w:val="00B87BFB"/>
    <w:rsid w:val="00B902C2"/>
    <w:rsid w:val="00B96A7F"/>
    <w:rsid w:val="00B97438"/>
    <w:rsid w:val="00BA1CC7"/>
    <w:rsid w:val="00BA28C5"/>
    <w:rsid w:val="00BB017C"/>
    <w:rsid w:val="00BB1297"/>
    <w:rsid w:val="00BB182A"/>
    <w:rsid w:val="00BB1BD4"/>
    <w:rsid w:val="00BB2ADE"/>
    <w:rsid w:val="00BB3686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3400"/>
    <w:rsid w:val="00C03865"/>
    <w:rsid w:val="00C04AD5"/>
    <w:rsid w:val="00C053E0"/>
    <w:rsid w:val="00C0767E"/>
    <w:rsid w:val="00C10352"/>
    <w:rsid w:val="00C1749F"/>
    <w:rsid w:val="00C211F8"/>
    <w:rsid w:val="00C2261F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4BCC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557A"/>
    <w:rsid w:val="00C666D0"/>
    <w:rsid w:val="00C67535"/>
    <w:rsid w:val="00C67D3A"/>
    <w:rsid w:val="00C707D2"/>
    <w:rsid w:val="00C71597"/>
    <w:rsid w:val="00C73A34"/>
    <w:rsid w:val="00C775EB"/>
    <w:rsid w:val="00C77813"/>
    <w:rsid w:val="00C80734"/>
    <w:rsid w:val="00C81D67"/>
    <w:rsid w:val="00C83157"/>
    <w:rsid w:val="00C833FF"/>
    <w:rsid w:val="00C84521"/>
    <w:rsid w:val="00C84FDA"/>
    <w:rsid w:val="00C85846"/>
    <w:rsid w:val="00C873B9"/>
    <w:rsid w:val="00C96B4C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3367"/>
    <w:rsid w:val="00CE33B2"/>
    <w:rsid w:val="00CE3C3B"/>
    <w:rsid w:val="00CE468E"/>
    <w:rsid w:val="00CE4C2F"/>
    <w:rsid w:val="00CE6366"/>
    <w:rsid w:val="00CE7146"/>
    <w:rsid w:val="00CF0240"/>
    <w:rsid w:val="00CF13A2"/>
    <w:rsid w:val="00CF32EF"/>
    <w:rsid w:val="00CF63E2"/>
    <w:rsid w:val="00CF6C30"/>
    <w:rsid w:val="00CF6DD3"/>
    <w:rsid w:val="00D010E5"/>
    <w:rsid w:val="00D03AE6"/>
    <w:rsid w:val="00D03D02"/>
    <w:rsid w:val="00D1035F"/>
    <w:rsid w:val="00D11CC3"/>
    <w:rsid w:val="00D256C0"/>
    <w:rsid w:val="00D2703A"/>
    <w:rsid w:val="00D31B0C"/>
    <w:rsid w:val="00D33710"/>
    <w:rsid w:val="00D3658B"/>
    <w:rsid w:val="00D365D3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415B"/>
    <w:rsid w:val="00D84BCD"/>
    <w:rsid w:val="00D84BE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B7E2F"/>
    <w:rsid w:val="00DC2EFE"/>
    <w:rsid w:val="00DC3C08"/>
    <w:rsid w:val="00DC549C"/>
    <w:rsid w:val="00DC6798"/>
    <w:rsid w:val="00DD2116"/>
    <w:rsid w:val="00DD3621"/>
    <w:rsid w:val="00DD4AB7"/>
    <w:rsid w:val="00DD5EC4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6D3B"/>
    <w:rsid w:val="00E50AB9"/>
    <w:rsid w:val="00E51C7D"/>
    <w:rsid w:val="00E51E0F"/>
    <w:rsid w:val="00E55678"/>
    <w:rsid w:val="00E57802"/>
    <w:rsid w:val="00E60E39"/>
    <w:rsid w:val="00E624D9"/>
    <w:rsid w:val="00E63C1F"/>
    <w:rsid w:val="00E65D5C"/>
    <w:rsid w:val="00E700F1"/>
    <w:rsid w:val="00E740EA"/>
    <w:rsid w:val="00E76C35"/>
    <w:rsid w:val="00E80ED0"/>
    <w:rsid w:val="00E811BC"/>
    <w:rsid w:val="00E8556C"/>
    <w:rsid w:val="00E95188"/>
    <w:rsid w:val="00E96A85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5F42"/>
    <w:rsid w:val="00EC6C4D"/>
    <w:rsid w:val="00EC7D32"/>
    <w:rsid w:val="00ED49C4"/>
    <w:rsid w:val="00ED772B"/>
    <w:rsid w:val="00EE06E0"/>
    <w:rsid w:val="00EE0988"/>
    <w:rsid w:val="00EE104C"/>
    <w:rsid w:val="00EE19CB"/>
    <w:rsid w:val="00EE26FF"/>
    <w:rsid w:val="00EE5032"/>
    <w:rsid w:val="00EE5096"/>
    <w:rsid w:val="00EE7D30"/>
    <w:rsid w:val="00EF58E4"/>
    <w:rsid w:val="00EF6D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508FD"/>
    <w:rsid w:val="00F53F43"/>
    <w:rsid w:val="00F563CA"/>
    <w:rsid w:val="00F62663"/>
    <w:rsid w:val="00F64D18"/>
    <w:rsid w:val="00F657C6"/>
    <w:rsid w:val="00F65D33"/>
    <w:rsid w:val="00F7188E"/>
    <w:rsid w:val="00F720EB"/>
    <w:rsid w:val="00F747AA"/>
    <w:rsid w:val="00F751AA"/>
    <w:rsid w:val="00F75B2C"/>
    <w:rsid w:val="00F80DDF"/>
    <w:rsid w:val="00F81CFC"/>
    <w:rsid w:val="00F83BB0"/>
    <w:rsid w:val="00F86DB5"/>
    <w:rsid w:val="00F9061F"/>
    <w:rsid w:val="00F95F5F"/>
    <w:rsid w:val="00F977F3"/>
    <w:rsid w:val="00FA2825"/>
    <w:rsid w:val="00FA4003"/>
    <w:rsid w:val="00FA478C"/>
    <w:rsid w:val="00FA68B9"/>
    <w:rsid w:val="00FA7A93"/>
    <w:rsid w:val="00FA7E32"/>
    <w:rsid w:val="00FB0FD3"/>
    <w:rsid w:val="00FB5287"/>
    <w:rsid w:val="00FB7F6D"/>
    <w:rsid w:val="00FC21CE"/>
    <w:rsid w:val="00FC668C"/>
    <w:rsid w:val="00FC7146"/>
    <w:rsid w:val="00FC760C"/>
    <w:rsid w:val="00FD3D86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2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B222E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0B222E"/>
    <w:rPr>
      <w:color w:val="106BBE"/>
    </w:rPr>
  </w:style>
  <w:style w:type="character" w:styleId="a9">
    <w:name w:val="Emphasis"/>
    <w:basedOn w:val="a0"/>
    <w:uiPriority w:val="20"/>
    <w:qFormat/>
    <w:rsid w:val="00F65D33"/>
    <w:rPr>
      <w:i/>
      <w:iCs/>
    </w:rPr>
  </w:style>
  <w:style w:type="character" w:styleId="aa">
    <w:name w:val="Hyperlink"/>
    <w:basedOn w:val="a0"/>
    <w:uiPriority w:val="99"/>
    <w:semiHidden/>
    <w:unhideWhenUsed/>
    <w:rsid w:val="00607F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23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2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B222E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0B222E"/>
    <w:rPr>
      <w:color w:val="106BBE"/>
    </w:rPr>
  </w:style>
  <w:style w:type="character" w:styleId="a9">
    <w:name w:val="Emphasis"/>
    <w:basedOn w:val="a0"/>
    <w:uiPriority w:val="20"/>
    <w:qFormat/>
    <w:rsid w:val="00F65D33"/>
    <w:rPr>
      <w:i/>
      <w:iCs/>
    </w:rPr>
  </w:style>
  <w:style w:type="character" w:styleId="aa">
    <w:name w:val="Hyperlink"/>
    <w:basedOn w:val="a0"/>
    <w:uiPriority w:val="99"/>
    <w:semiHidden/>
    <w:unhideWhenUsed/>
    <w:rsid w:val="00607F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23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48070516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439C-4E14-4D01-AE2C-BDA61CC6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2018-01-25T02:17:00Z</cp:lastPrinted>
  <dcterms:created xsi:type="dcterms:W3CDTF">2018-01-24T08:20:00Z</dcterms:created>
  <dcterms:modified xsi:type="dcterms:W3CDTF">2018-01-25T02:22:00Z</dcterms:modified>
</cp:coreProperties>
</file>